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82E" w:rsidRDefault="00A4482E" w:rsidP="00A4482E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 w:val="35"/>
          <w:szCs w:val="35"/>
        </w:rPr>
      </w:pPr>
      <w:r>
        <w:rPr>
          <w:rFonts w:ascii="Arial" w:hAnsi="Arial" w:cs="Arial"/>
          <w:kern w:val="0"/>
          <w:sz w:val="53"/>
          <w:szCs w:val="53"/>
        </w:rPr>
        <w:t>I</w:t>
      </w:r>
      <w:r>
        <w:rPr>
          <w:rFonts w:ascii="Times New Roman" w:hAnsi="Times New Roman" w:cs="Times New Roman"/>
          <w:kern w:val="0"/>
          <w:sz w:val="50"/>
          <w:szCs w:val="50"/>
        </w:rPr>
        <w:t xml:space="preserve">ntroduction of the bid </w:t>
      </w:r>
      <w:r>
        <w:rPr>
          <w:rFonts w:ascii="Times New Roman" w:hAnsi="Times New Roman" w:cs="Times New Roman" w:hint="eastAsia"/>
          <w:kern w:val="0"/>
          <w:sz w:val="50"/>
          <w:szCs w:val="50"/>
        </w:rPr>
        <w:t xml:space="preserve">price </w:t>
      </w:r>
      <w:r>
        <w:rPr>
          <w:rFonts w:ascii="Times New Roman" w:hAnsi="Times New Roman" w:cs="Times New Roman"/>
          <w:kern w:val="0"/>
          <w:sz w:val="50"/>
          <w:szCs w:val="50"/>
        </w:rPr>
        <w:t>procedure</w:t>
      </w:r>
    </w:p>
    <w:p w:rsidR="00A4482E" w:rsidRPr="00FF5761" w:rsidRDefault="00FF5761" w:rsidP="00375418">
      <w:pPr>
        <w:autoSpaceDE w:val="0"/>
        <w:autoSpaceDN w:val="0"/>
        <w:adjustRightInd w:val="0"/>
        <w:spacing w:line="600" w:lineRule="exact"/>
        <w:ind w:left="426" w:hangingChars="133" w:hanging="426"/>
        <w:rPr>
          <w:rFonts w:ascii="Times New Roman" w:hAnsi="Times New Roman" w:cs="Times New Roman"/>
          <w:kern w:val="0"/>
          <w:sz w:val="32"/>
          <w:szCs w:val="32"/>
        </w:rPr>
      </w:pPr>
      <w:r w:rsidRPr="00FF5761">
        <w:rPr>
          <w:rFonts w:ascii="Times New Roman" w:hAnsi="Times New Roman" w:cs="Times New Roman"/>
          <w:kern w:val="0"/>
          <w:sz w:val="32"/>
          <w:szCs w:val="32"/>
        </w:rPr>
        <w:t>(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1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>)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NSRRC has set a reasonable price in this tender before</w:t>
      </w:r>
      <w:r w:rsidR="00375418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the bid opening, this reasonable price is the so-called</w:t>
      </w:r>
      <w:r w:rsidR="00375418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estimate bottom price and NSRRC should not reveal such estimate bottom price before the bid opening.</w:t>
      </w:r>
    </w:p>
    <w:p w:rsidR="005C04EE" w:rsidRPr="005C04EE" w:rsidRDefault="00FF5761" w:rsidP="005C04EE">
      <w:pPr>
        <w:ind w:left="320" w:hangingChars="100" w:hanging="320"/>
        <w:rPr>
          <w:rFonts w:ascii="Times New Roman" w:hAnsi="Times New Roman" w:cs="Times New Roman"/>
          <w:color w:val="C00000"/>
          <w:kern w:val="0"/>
          <w:sz w:val="32"/>
          <w:szCs w:val="32"/>
        </w:rPr>
      </w:pPr>
      <w:r w:rsidRPr="00FF5761">
        <w:rPr>
          <w:rFonts w:ascii="Times New Roman" w:hAnsi="Times New Roman" w:cs="Times New Roman"/>
          <w:kern w:val="0"/>
          <w:sz w:val="32"/>
          <w:szCs w:val="32"/>
        </w:rPr>
        <w:t>(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2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>)</w:t>
      </w:r>
      <w:proofErr w:type="gramStart"/>
      <w:r w:rsidRPr="00FF5761">
        <w:rPr>
          <w:rFonts w:ascii="Times New Roman" w:hAnsi="Times New Roman" w:cs="Times New Roman"/>
          <w:kern w:val="0"/>
          <w:sz w:val="32"/>
          <w:szCs w:val="32"/>
        </w:rPr>
        <w:t>Bidder' s</w:t>
      </w:r>
      <w:proofErr w:type="gramEnd"/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currencies will be converted to NT Dollars</w:t>
      </w:r>
      <w:r w:rsidR="00375418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in accordance with the exchange rate of Bank of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Taiwan on the fi</w:t>
      </w:r>
      <w:r w:rsidR="005C04EE">
        <w:rPr>
          <w:rFonts w:ascii="Times New Roman" w:hAnsi="Times New Roman" w:cs="Times New Roman"/>
          <w:kern w:val="0"/>
          <w:sz w:val="32"/>
          <w:szCs w:val="32"/>
        </w:rPr>
        <w:t>rst date before the bid opening</w:t>
      </w:r>
      <w:r w:rsidR="005C04EE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5C04EE" w:rsidRPr="005C04EE">
        <w:rPr>
          <w:rFonts w:ascii="Times New Roman" w:hAnsi="Times New Roman" w:cs="Times New Roman" w:hint="eastAsia"/>
          <w:color w:val="C00000"/>
          <w:kern w:val="0"/>
          <w:sz w:val="32"/>
          <w:szCs w:val="32"/>
        </w:rPr>
        <w:t xml:space="preserve">and </w:t>
      </w:r>
      <w:r w:rsidR="005C04EE" w:rsidRPr="005C04EE">
        <w:rPr>
          <w:rFonts w:ascii="Times New Roman" w:hAnsi="Times New Roman" w:cs="Times New Roman"/>
          <w:color w:val="C00000"/>
          <w:kern w:val="0"/>
          <w:sz w:val="32"/>
          <w:szCs w:val="32"/>
        </w:rPr>
        <w:t xml:space="preserve">if your equivalent New Taiwanese Dollar values exceed </w:t>
      </w:r>
      <w:r w:rsidR="005C04EE">
        <w:rPr>
          <w:rFonts w:ascii="Times New Roman" w:hAnsi="Times New Roman" w:cs="Times New Roman" w:hint="eastAsia"/>
          <w:color w:val="C00000"/>
          <w:kern w:val="0"/>
          <w:sz w:val="32"/>
          <w:szCs w:val="32"/>
        </w:rPr>
        <w:t>the</w:t>
      </w:r>
      <w:r w:rsidR="005C04EE" w:rsidRPr="005C04EE">
        <w:rPr>
          <w:rFonts w:ascii="Times New Roman" w:hAnsi="Times New Roman" w:cs="Times New Roman"/>
          <w:color w:val="C00000"/>
          <w:kern w:val="0"/>
          <w:sz w:val="32"/>
          <w:szCs w:val="32"/>
        </w:rPr>
        <w:t xml:space="preserve"> budget,</w:t>
      </w:r>
      <w:r w:rsidR="0021060B">
        <w:rPr>
          <w:rFonts w:ascii="Times New Roman" w:hAnsi="Times New Roman" w:cs="Times New Roman" w:hint="eastAsia"/>
          <w:color w:val="C00000"/>
          <w:kern w:val="0"/>
          <w:sz w:val="32"/>
          <w:szCs w:val="32"/>
        </w:rPr>
        <w:t xml:space="preserve"> </w:t>
      </w:r>
      <w:r w:rsidR="005C04EE" w:rsidRPr="005C04EE">
        <w:rPr>
          <w:rFonts w:ascii="Times New Roman" w:hAnsi="Times New Roman" w:cs="Times New Roman"/>
          <w:color w:val="C00000"/>
          <w:kern w:val="0"/>
          <w:sz w:val="32"/>
          <w:szCs w:val="32"/>
        </w:rPr>
        <w:t xml:space="preserve">this tender will be </w:t>
      </w:r>
      <w:r w:rsidR="005F66C0">
        <w:rPr>
          <w:rFonts w:ascii="Times New Roman" w:hAnsi="Times New Roman" w:cs="Times New Roman" w:hint="eastAsia"/>
          <w:color w:val="C00000"/>
          <w:kern w:val="0"/>
          <w:sz w:val="32"/>
          <w:szCs w:val="32"/>
        </w:rPr>
        <w:t>disqualified</w:t>
      </w:r>
      <w:r w:rsidR="005C04EE" w:rsidRPr="005C04EE">
        <w:rPr>
          <w:rFonts w:ascii="Times New Roman" w:hAnsi="Times New Roman" w:cs="Times New Roman"/>
          <w:color w:val="C00000"/>
          <w:kern w:val="0"/>
          <w:sz w:val="32"/>
          <w:szCs w:val="32"/>
        </w:rPr>
        <w:t>.</w:t>
      </w:r>
    </w:p>
    <w:p w:rsidR="00CE3F00" w:rsidRPr="00CE3F00" w:rsidRDefault="00CE3F00" w:rsidP="00CE3F00">
      <w:pPr>
        <w:autoSpaceDE w:val="0"/>
        <w:autoSpaceDN w:val="0"/>
        <w:adjustRightInd w:val="0"/>
        <w:spacing w:line="600" w:lineRule="exact"/>
        <w:ind w:left="320" w:hangingChars="100" w:hanging="320"/>
        <w:rPr>
          <w:rFonts w:ascii="Times New Roman" w:hAnsi="Times New Roman" w:cs="Times New Roman"/>
          <w:color w:val="FF0000"/>
          <w:kern w:val="0"/>
          <w:sz w:val="32"/>
          <w:szCs w:val="32"/>
        </w:rPr>
      </w:pPr>
      <w:r>
        <w:rPr>
          <w:rFonts w:ascii="Times New Roman" w:hAnsi="Times New Roman" w:cs="Times New Roman" w:hint="eastAsia"/>
          <w:color w:val="000000" w:themeColor="text1"/>
          <w:kern w:val="0"/>
          <w:sz w:val="32"/>
          <w:szCs w:val="32"/>
        </w:rPr>
        <w:t>(3)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On the premise that lowest bid </w:t>
      </w:r>
      <w:r w:rsidRPr="00CE3F00">
        <w:rPr>
          <w:rFonts w:ascii="Times New Roman" w:hAnsi="Times New Roman" w:cs="Times New Roman"/>
          <w:color w:val="FF0000"/>
          <w:kern w:val="0"/>
          <w:sz w:val="32"/>
          <w:szCs w:val="32"/>
        </w:rPr>
        <w:t xml:space="preserve">price is 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not </w:t>
      </w:r>
      <w:r w:rsidRPr="00CE3F00">
        <w:rPr>
          <w:rFonts w:ascii="Times New Roman" w:hAnsi="Times New Roman" w:cs="Times New Roman"/>
          <w:color w:val="FF0000"/>
          <w:kern w:val="0"/>
          <w:sz w:val="32"/>
          <w:szCs w:val="32"/>
        </w:rPr>
        <w:t>lower than 80% of our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CE3F00">
        <w:rPr>
          <w:rFonts w:ascii="Times New Roman" w:hAnsi="Times New Roman" w:cs="Times New Roman"/>
          <w:color w:val="FF0000"/>
          <w:kern w:val="0"/>
          <w:sz w:val="32"/>
          <w:szCs w:val="32"/>
        </w:rPr>
        <w:t>bottom price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, where the lowest bid price meets our bottom price, this bid will be awarded to </w:t>
      </w:r>
      <w:r w:rsidRPr="00CE3F00">
        <w:rPr>
          <w:rFonts w:ascii="Times New Roman" w:hAnsi="Times New Roman" w:cs="Times New Roman"/>
          <w:color w:val="FF0000"/>
          <w:kern w:val="0"/>
          <w:sz w:val="32"/>
          <w:szCs w:val="32"/>
        </w:rPr>
        <w:t>the lowest Bidder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>.</w:t>
      </w:r>
    </w:p>
    <w:p w:rsidR="00A4482E" w:rsidRPr="00FF5761" w:rsidRDefault="00FF5761" w:rsidP="00375418">
      <w:pPr>
        <w:autoSpaceDE w:val="0"/>
        <w:autoSpaceDN w:val="0"/>
        <w:adjustRightInd w:val="0"/>
        <w:spacing w:line="600" w:lineRule="exact"/>
        <w:ind w:left="282" w:hangingChars="88" w:hanging="282"/>
        <w:rPr>
          <w:rFonts w:ascii="Times New Roman" w:hAnsi="Times New Roman" w:cs="Times New Roman"/>
          <w:kern w:val="0"/>
          <w:sz w:val="32"/>
          <w:szCs w:val="32"/>
        </w:rPr>
      </w:pPr>
      <w:r w:rsidRPr="00FF5761">
        <w:rPr>
          <w:rFonts w:ascii="Times New Roman" w:eastAsia="標楷體" w:hAnsi="Times New Roman" w:cs="Times New Roman"/>
          <w:kern w:val="0"/>
          <w:sz w:val="32"/>
          <w:szCs w:val="32"/>
        </w:rPr>
        <w:t>(</w:t>
      </w:r>
      <w:r w:rsidR="00CE3F00">
        <w:rPr>
          <w:rFonts w:ascii="Times New Roman" w:eastAsia="標楷體" w:hAnsi="Times New Roman" w:cs="Times New Roman" w:hint="eastAsia"/>
          <w:kern w:val="0"/>
          <w:sz w:val="32"/>
          <w:szCs w:val="32"/>
        </w:rPr>
        <w:t>4</w:t>
      </w:r>
      <w:r w:rsidRPr="00FF5761">
        <w:rPr>
          <w:rFonts w:ascii="Times New Roman" w:eastAsia="標楷體" w:hAnsi="Times New Roman" w:cs="Times New Roman"/>
          <w:kern w:val="0"/>
          <w:sz w:val="32"/>
          <w:szCs w:val="32"/>
        </w:rPr>
        <w:t>)</w:t>
      </w:r>
      <w:r w:rsidR="00A4482E" w:rsidRPr="00FF5761">
        <w:rPr>
          <w:rFonts w:ascii="Times New Roman" w:eastAsia="標楷體" w:hAnsi="Times New Roman" w:cs="Times New Roman"/>
          <w:kern w:val="0"/>
          <w:sz w:val="32"/>
          <w:szCs w:val="32"/>
        </w:rPr>
        <w:t>W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here the bid of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the lowest Bidder exceeds our estimate</w:t>
      </w:r>
      <w:r w:rsidR="00375418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bottom price, the lowest Bidder has first priority to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reduce his price once.</w:t>
      </w:r>
    </w:p>
    <w:p w:rsidR="00A4482E" w:rsidRPr="00FF5761" w:rsidRDefault="00FF5761" w:rsidP="00375418">
      <w:pPr>
        <w:autoSpaceDE w:val="0"/>
        <w:autoSpaceDN w:val="0"/>
        <w:adjustRightInd w:val="0"/>
        <w:spacing w:line="600" w:lineRule="exact"/>
        <w:ind w:left="320" w:hangingChars="100" w:hanging="320"/>
        <w:rPr>
          <w:rFonts w:ascii="Times New Roman" w:hAnsi="Times New Roman" w:cs="Times New Roman"/>
          <w:kern w:val="0"/>
          <w:sz w:val="32"/>
          <w:szCs w:val="32"/>
        </w:rPr>
      </w:pPr>
      <w:r w:rsidRPr="00FF5761">
        <w:rPr>
          <w:rFonts w:ascii="Times New Roman" w:hAnsi="Times New Roman" w:cs="Times New Roman"/>
          <w:kern w:val="0"/>
          <w:sz w:val="32"/>
          <w:szCs w:val="32"/>
        </w:rPr>
        <w:t>(</w:t>
      </w:r>
      <w:r w:rsidR="00CE3F00">
        <w:rPr>
          <w:rFonts w:ascii="Times New Roman" w:hAnsi="Times New Roman" w:cs="Times New Roman" w:hint="eastAsia"/>
          <w:kern w:val="0"/>
          <w:sz w:val="32"/>
          <w:szCs w:val="32"/>
        </w:rPr>
        <w:t>5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>)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Where the foresaid Bidder is not </w:t>
      </w:r>
      <w:proofErr w:type="spellStart"/>
      <w:proofErr w:type="gramStart"/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a</w:t>
      </w:r>
      <w:proofErr w:type="spellEnd"/>
      <w:proofErr w:type="gramEnd"/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 attendant during the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bid opening or the reduced price still exceeds our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estimate bottom price, then all attendant Bidders will be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requested to reduce their prices in order to make a price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comparison until the lowest bidder meets our estimate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bottom price.</w:t>
      </w:r>
    </w:p>
    <w:p w:rsidR="00A4482E" w:rsidRPr="005C0465" w:rsidRDefault="00375418" w:rsidP="00375418">
      <w:pPr>
        <w:autoSpaceDE w:val="0"/>
        <w:autoSpaceDN w:val="0"/>
        <w:adjustRightInd w:val="0"/>
        <w:spacing w:line="600" w:lineRule="exact"/>
        <w:ind w:left="282" w:hangingChars="88" w:hanging="282"/>
        <w:rPr>
          <w:rFonts w:ascii="Times New Roman" w:hAnsi="Times New Roman" w:cs="Times New Roman"/>
          <w:kern w:val="0"/>
          <w:sz w:val="32"/>
          <w:szCs w:val="32"/>
        </w:rPr>
      </w:pPr>
      <w:r>
        <w:rPr>
          <w:rFonts w:ascii="Times New Roman" w:hAnsi="Times New Roman" w:cs="Times New Roman" w:hint="eastAsia"/>
          <w:kern w:val="0"/>
          <w:sz w:val="32"/>
          <w:szCs w:val="32"/>
        </w:rPr>
        <w:t>(</w:t>
      </w:r>
      <w:r w:rsidR="00CE3F00">
        <w:rPr>
          <w:rFonts w:ascii="Times New Roman" w:hAnsi="Times New Roman" w:cs="Times New Roman" w:hint="eastAsia"/>
          <w:kern w:val="0"/>
          <w:sz w:val="32"/>
          <w:szCs w:val="32"/>
        </w:rPr>
        <w:t>6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>)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Such price reduction and comparison shall not be more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than </w:t>
      </w:r>
      <w:bookmarkStart w:id="0" w:name="_GoBack"/>
      <w:r w:rsidR="00A4482E" w:rsidRPr="005C0465">
        <w:rPr>
          <w:rFonts w:ascii="Times New Roman" w:hAnsi="Times New Roman" w:cs="Times New Roman"/>
          <w:kern w:val="0"/>
          <w:sz w:val="32"/>
          <w:szCs w:val="32"/>
        </w:rPr>
        <w:lastRenderedPageBreak/>
        <w:t>three times.</w:t>
      </w:r>
    </w:p>
    <w:p w:rsidR="00E468A3" w:rsidRPr="005C0465" w:rsidRDefault="00E468A3" w:rsidP="00375418">
      <w:pPr>
        <w:autoSpaceDE w:val="0"/>
        <w:autoSpaceDN w:val="0"/>
        <w:adjustRightInd w:val="0"/>
        <w:spacing w:line="600" w:lineRule="exact"/>
        <w:ind w:left="282" w:hangingChars="88" w:hanging="282"/>
        <w:rPr>
          <w:rFonts w:ascii="Times New Roman" w:hAnsi="Times New Roman" w:cs="Times New Roman"/>
          <w:kern w:val="0"/>
          <w:sz w:val="32"/>
          <w:szCs w:val="32"/>
        </w:rPr>
      </w:pPr>
      <w:r w:rsidRPr="005C0465">
        <w:rPr>
          <w:rFonts w:ascii="Times New Roman" w:hAnsi="Times New Roman" w:cs="Times New Roman"/>
          <w:kern w:val="0"/>
          <w:sz w:val="32"/>
          <w:szCs w:val="32"/>
        </w:rPr>
        <w:t>(7)</w:t>
      </w:r>
      <w:r w:rsidRPr="005C0465">
        <w:t xml:space="preserve"> </w:t>
      </w:r>
      <w:r w:rsidRPr="005C0465">
        <w:rPr>
          <w:rFonts w:ascii="Times New Roman" w:hAnsi="Times New Roman" w:cs="Times New Roman"/>
          <w:kern w:val="0"/>
          <w:sz w:val="32"/>
          <w:szCs w:val="32"/>
        </w:rPr>
        <w:t xml:space="preserve">Where there is only one tenderer meeting the requirements of the tender documentation. </w:t>
      </w:r>
      <w:r w:rsidR="001F283E" w:rsidRPr="005C0465">
        <w:rPr>
          <w:rFonts w:ascii="Times New Roman" w:hAnsi="Times New Roman" w:cs="Times New Roman"/>
          <w:kern w:val="0"/>
          <w:sz w:val="32"/>
          <w:szCs w:val="32"/>
        </w:rPr>
        <w:t xml:space="preserve">The tenderer reduces could </w:t>
      </w:r>
      <w:r w:rsidR="003348C8" w:rsidRPr="005C0465">
        <w:rPr>
          <w:rFonts w:ascii="Times New Roman" w:hAnsi="Times New Roman" w:cs="Times New Roman"/>
          <w:kern w:val="0"/>
          <w:sz w:val="32"/>
          <w:szCs w:val="32"/>
        </w:rPr>
        <w:t>writing its tender price same with</w:t>
      </w:r>
      <w:r w:rsidR="001F283E" w:rsidRPr="005C0465">
        <w:rPr>
          <w:rFonts w:ascii="Times New Roman" w:hAnsi="Times New Roman" w:cs="Times New Roman"/>
          <w:kern w:val="0"/>
          <w:sz w:val="32"/>
          <w:szCs w:val="32"/>
        </w:rPr>
        <w:t xml:space="preserve"> the bottom price.</w:t>
      </w:r>
    </w:p>
    <w:bookmarkEnd w:id="0"/>
    <w:p w:rsidR="00E90A0A" w:rsidRPr="00FF5761" w:rsidRDefault="00375418" w:rsidP="00375418">
      <w:pPr>
        <w:autoSpaceDE w:val="0"/>
        <w:autoSpaceDN w:val="0"/>
        <w:adjustRightInd w:val="0"/>
        <w:spacing w:line="600" w:lineRule="exact"/>
        <w:ind w:left="320" w:hangingChars="100" w:hanging="3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kern w:val="0"/>
          <w:sz w:val="32"/>
          <w:szCs w:val="32"/>
        </w:rPr>
        <w:t>(</w:t>
      </w:r>
      <w:r w:rsidR="00E468A3">
        <w:rPr>
          <w:rFonts w:ascii="Times New Roman" w:hAnsi="Times New Roman" w:cs="Times New Roman" w:hint="eastAsia"/>
          <w:kern w:val="0"/>
          <w:sz w:val="32"/>
          <w:szCs w:val="32"/>
        </w:rPr>
        <w:t>8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>)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If</w:t>
      </w:r>
      <w:r w:rsidR="00FF5761"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the Winning </w:t>
      </w:r>
      <w:proofErr w:type="gramStart"/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Bidder' s</w:t>
      </w:r>
      <w:proofErr w:type="gramEnd"/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 price is lower than 80% of our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estimate bottom price, NSRRC may, upon its sole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discretion, determine to award or not.</w:t>
      </w:r>
    </w:p>
    <w:sectPr w:rsidR="00E90A0A" w:rsidRPr="00FF576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F00" w:rsidRDefault="00CE3F00" w:rsidP="00CE3F00">
      <w:r>
        <w:separator/>
      </w:r>
    </w:p>
  </w:endnote>
  <w:endnote w:type="continuationSeparator" w:id="0">
    <w:p w:rsidR="00CE3F00" w:rsidRDefault="00CE3F00" w:rsidP="00CE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F00" w:rsidRDefault="00CE3F00" w:rsidP="00CE3F00">
      <w:r>
        <w:separator/>
      </w:r>
    </w:p>
  </w:footnote>
  <w:footnote w:type="continuationSeparator" w:id="0">
    <w:p w:rsidR="00CE3F00" w:rsidRDefault="00CE3F00" w:rsidP="00CE3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8DE" w:rsidRDefault="00AF58DE" w:rsidP="00AF58DE">
    <w:pPr>
      <w:pStyle w:val="a3"/>
      <w:ind w:firstLineChars="3350" w:firstLine="6700"/>
    </w:pPr>
    <w:r>
      <w:rPr>
        <w:kern w:val="0"/>
      </w:rPr>
      <w:t>ATTACHMENT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01FCB"/>
    <w:multiLevelType w:val="hybridMultilevel"/>
    <w:tmpl w:val="62EA080C"/>
    <w:lvl w:ilvl="0" w:tplc="34C2813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82E"/>
    <w:rsid w:val="001F283E"/>
    <w:rsid w:val="0021060B"/>
    <w:rsid w:val="003348C8"/>
    <w:rsid w:val="00375418"/>
    <w:rsid w:val="00527541"/>
    <w:rsid w:val="005C0465"/>
    <w:rsid w:val="005C04EE"/>
    <w:rsid w:val="005F66C0"/>
    <w:rsid w:val="00A154FE"/>
    <w:rsid w:val="00A3230F"/>
    <w:rsid w:val="00A4482E"/>
    <w:rsid w:val="00AF58DE"/>
    <w:rsid w:val="00CE3F00"/>
    <w:rsid w:val="00D31710"/>
    <w:rsid w:val="00E468A3"/>
    <w:rsid w:val="00E90A0A"/>
    <w:rsid w:val="00F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032E21F4-7F42-47DD-A158-14E81BE2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F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E3F0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E3F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E3F00"/>
    <w:rPr>
      <w:sz w:val="20"/>
      <w:szCs w:val="20"/>
    </w:rPr>
  </w:style>
  <w:style w:type="paragraph" w:styleId="a7">
    <w:name w:val="List Paragraph"/>
    <w:basedOn w:val="a"/>
    <w:uiPriority w:val="34"/>
    <w:qFormat/>
    <w:rsid w:val="00CE3F00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1F28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F28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Wang, Si-Ting [王思丁]</dc:creator>
  <cp:lastModifiedBy>Lee, Wei-Ting [李偉婷]</cp:lastModifiedBy>
  <cp:revision>9</cp:revision>
  <cp:lastPrinted>2024-09-13T07:43:00Z</cp:lastPrinted>
  <dcterms:created xsi:type="dcterms:W3CDTF">2019-08-15T01:50:00Z</dcterms:created>
  <dcterms:modified xsi:type="dcterms:W3CDTF">2024-10-17T03:13:00Z</dcterms:modified>
</cp:coreProperties>
</file>